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6A" w:rsidRDefault="00BB516A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516A" w:rsidRDefault="00BB516A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516A" w:rsidRPr="00AB214F" w:rsidRDefault="00BB516A" w:rsidP="00BB516A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                «ВЕРЕТЕНИНСКИЙ СЕЛЬСОВЕТ» ЖЕЛЕЗНОГОРСКОГО РАЙОНА КУРСКОЙ ОБЛАСТИ</w:t>
      </w:r>
    </w:p>
    <w:p w:rsidR="00BB516A" w:rsidRPr="00AB214F" w:rsidRDefault="00BB516A" w:rsidP="00BB516A">
      <w:pPr>
        <w:rPr>
          <w:b/>
        </w:rPr>
      </w:pPr>
    </w:p>
    <w:p w:rsidR="00BB516A" w:rsidRPr="00FC2FB9" w:rsidRDefault="00BB516A" w:rsidP="00BB516A">
      <w:pPr>
        <w:rPr>
          <w:b/>
          <w:sz w:val="20"/>
          <w:szCs w:val="20"/>
        </w:rPr>
      </w:pPr>
      <w:r w:rsidRPr="00FC2FB9">
        <w:rPr>
          <w:b/>
          <w:sz w:val="20"/>
          <w:szCs w:val="20"/>
        </w:rPr>
        <w:t>307156,Курская область, Железногорский район, с. Веретенино  тел.(47148)7-23-49, факс. 7-23-35</w:t>
      </w:r>
    </w:p>
    <w:p w:rsidR="00BB516A" w:rsidRPr="00164F9F" w:rsidRDefault="00BB516A" w:rsidP="00BB516A">
      <w:pPr>
        <w:rPr>
          <w:b/>
          <w:szCs w:val="28"/>
        </w:rPr>
      </w:pPr>
      <w:r>
        <w:rPr>
          <w:b/>
          <w:szCs w:val="28"/>
        </w:rPr>
        <w:t xml:space="preserve">                                </w:t>
      </w:r>
    </w:p>
    <w:p w:rsidR="00BB516A" w:rsidRPr="00164F9F" w:rsidRDefault="00BB516A" w:rsidP="00BB516A">
      <w:pPr>
        <w:jc w:val="center"/>
        <w:rPr>
          <w:b/>
          <w:szCs w:val="28"/>
        </w:rPr>
      </w:pPr>
      <w:r w:rsidRPr="00164F9F">
        <w:rPr>
          <w:b/>
          <w:szCs w:val="28"/>
        </w:rPr>
        <w:t>АДМИНИСТРАЦИЯ ВЕРЕТЕНИНС</w:t>
      </w:r>
      <w:r>
        <w:rPr>
          <w:b/>
          <w:szCs w:val="28"/>
        </w:rPr>
        <w:t xml:space="preserve">КОГО СЕЛЬСОВЕТА ЖЕЛЕЗНОГОРКОГО </w:t>
      </w:r>
      <w:r w:rsidRPr="00164F9F">
        <w:rPr>
          <w:b/>
          <w:szCs w:val="28"/>
        </w:rPr>
        <w:t>РАЙОНА</w:t>
      </w:r>
    </w:p>
    <w:p w:rsidR="00BB516A" w:rsidRPr="00164F9F" w:rsidRDefault="00BB516A" w:rsidP="00BB516A">
      <w:pPr>
        <w:rPr>
          <w:b/>
          <w:szCs w:val="28"/>
        </w:rPr>
      </w:pPr>
    </w:p>
    <w:p w:rsidR="00BB516A" w:rsidRPr="00164F9F" w:rsidRDefault="00BB516A" w:rsidP="00BB516A">
      <w:pPr>
        <w:jc w:val="center"/>
        <w:rPr>
          <w:b/>
          <w:szCs w:val="28"/>
        </w:rPr>
      </w:pPr>
      <w:r w:rsidRPr="00164F9F">
        <w:rPr>
          <w:b/>
          <w:szCs w:val="28"/>
        </w:rPr>
        <w:t>ПОСТАНОВЛЕНИЕ</w:t>
      </w:r>
    </w:p>
    <w:p w:rsidR="00BB516A" w:rsidRPr="00164F9F" w:rsidRDefault="00BB516A" w:rsidP="00BB516A">
      <w:pPr>
        <w:rPr>
          <w:szCs w:val="28"/>
        </w:rPr>
      </w:pPr>
    </w:p>
    <w:p w:rsidR="00BB516A" w:rsidRDefault="0057239C" w:rsidP="00BB516A">
      <w:pPr>
        <w:rPr>
          <w:szCs w:val="28"/>
        </w:rPr>
      </w:pPr>
      <w:r>
        <w:rPr>
          <w:szCs w:val="28"/>
        </w:rPr>
        <w:t>15</w:t>
      </w:r>
      <w:r w:rsidR="00BB516A">
        <w:rPr>
          <w:szCs w:val="28"/>
        </w:rPr>
        <w:t xml:space="preserve"> января </w:t>
      </w:r>
      <w:r w:rsidR="00BB516A" w:rsidRPr="00164F9F">
        <w:rPr>
          <w:szCs w:val="28"/>
        </w:rPr>
        <w:t xml:space="preserve"> 201</w:t>
      </w:r>
      <w:r w:rsidR="00BB516A">
        <w:rPr>
          <w:szCs w:val="28"/>
        </w:rPr>
        <w:t>4</w:t>
      </w:r>
      <w:r w:rsidR="00BB516A" w:rsidRPr="00164F9F">
        <w:rPr>
          <w:szCs w:val="28"/>
        </w:rPr>
        <w:t xml:space="preserve"> года</w:t>
      </w:r>
      <w:r>
        <w:rPr>
          <w:szCs w:val="28"/>
        </w:rPr>
        <w:t xml:space="preserve"> №14</w:t>
      </w:r>
      <w:bookmarkStart w:id="0" w:name="_GoBack"/>
      <w:bookmarkEnd w:id="0"/>
    </w:p>
    <w:p w:rsidR="00BB516A" w:rsidRDefault="00BB516A" w:rsidP="00BB516A">
      <w:pPr>
        <w:rPr>
          <w:szCs w:val="28"/>
        </w:rPr>
      </w:pPr>
      <w:r>
        <w:rPr>
          <w:szCs w:val="28"/>
        </w:rPr>
        <w:t xml:space="preserve">с. </w:t>
      </w:r>
      <w:r w:rsidRPr="00BB516A">
        <w:rPr>
          <w:szCs w:val="28"/>
          <w:highlight w:val="yellow"/>
        </w:rPr>
        <w:t>Веретенино</w:t>
      </w:r>
    </w:p>
    <w:p w:rsidR="004C12F2" w:rsidRPr="00BB516A" w:rsidRDefault="004C12F2" w:rsidP="004C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     утверждении     целевой программы «Противодействие  коррупции в  муниципальном  образовании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«Веретенинский сельсовет» Железногорскогорайона Курской области</w:t>
      </w: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годы»</w:t>
      </w:r>
    </w:p>
    <w:p w:rsidR="004C12F2" w:rsidRPr="007A1BFC" w:rsidRDefault="004C12F2" w:rsidP="004C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633D">
        <w:rPr>
          <w:color w:val="000000"/>
        </w:rPr>
        <w:t xml:space="preserve">В соответствии со  статьей 179 Бюджетного кодекса, статьей 35 Федерального закона от 02.03.2007 № 25-ФЗ "О муниципальной службе в Российской Федерации",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уководствуясь Федеральным законом от 25 декабря 2008 года № 273-ФЗ «О противодействии коррупции», Указом Президента Российской Федерации от 13 марта 2012 года № 297 «О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коррупции», </w:t>
      </w:r>
      <w:r>
        <w:rPr>
          <w:color w:val="000000"/>
        </w:rPr>
        <w:t xml:space="preserve">Постановления Главы Веретенинского сельсовета Железногорского района № 1 от 09 января 2014 </w:t>
      </w:r>
      <w:r w:rsidRPr="009D3463">
        <w:rPr>
          <w:color w:val="000000"/>
        </w:rPr>
        <w:t xml:space="preserve">года </w:t>
      </w:r>
      <w:r w:rsidRPr="009D3463">
        <w:t>«Об утверждении Порядка принятия решений о разработке, формировании</w:t>
      </w:r>
      <w:r>
        <w:t xml:space="preserve"> </w:t>
      </w:r>
      <w:r w:rsidRPr="009D3463">
        <w:t>и реализации долгосрочных целевых программ»</w:t>
      </w:r>
      <w:r>
        <w:t>,</w:t>
      </w:r>
    </w:p>
    <w:p w:rsidR="004C12F2" w:rsidRPr="007A1BFC" w:rsidRDefault="004C12F2" w:rsidP="004C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4C12F2" w:rsidRDefault="004C12F2" w:rsidP="004C12F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целевую программу «Противодействие коррупции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Веретенинскпий сельсовет»  Железногорского района Курской области </w:t>
      </w: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согласно приложению.</w:t>
      </w:r>
    </w:p>
    <w:p w:rsidR="004C12F2" w:rsidRDefault="004C12F2" w:rsidP="004C12F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 2..</w:t>
      </w:r>
      <w:r w:rsidRPr="00F3633D">
        <w:t xml:space="preserve">Опубликовать настоящее постановление в газете </w:t>
      </w:r>
      <w:r>
        <w:t>«Веретенинский Вестник» и на официальном сайте :</w:t>
      </w:r>
      <w:r w:rsidRPr="00556B80">
        <w:rPr>
          <w:sz w:val="24"/>
          <w:szCs w:val="24"/>
        </w:rPr>
        <w:t xml:space="preserve"> </w:t>
      </w:r>
      <w:r w:rsidRPr="004F2091">
        <w:rPr>
          <w:sz w:val="24"/>
          <w:szCs w:val="24"/>
        </w:rPr>
        <w:t>Веретенинский сельсовет – Главная - Официальный сайт Администрации Веретенинского сельсовета (веретенинский46.рф)</w:t>
      </w:r>
      <w:r>
        <w:rPr>
          <w:sz w:val="24"/>
          <w:szCs w:val="24"/>
        </w:rPr>
        <w:t>.</w:t>
      </w:r>
    </w:p>
    <w:p w:rsidR="004C12F2" w:rsidRPr="004C12F2" w:rsidRDefault="004C12F2" w:rsidP="004C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Глава Веретенинского сельсовета </w:t>
      </w:r>
    </w:p>
    <w:p w:rsidR="004C12F2" w:rsidRDefault="004C12F2" w:rsidP="004C1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>Железногорского района                                                                                     Е.М. Косинова.</w:t>
      </w:r>
    </w:p>
    <w:p w:rsidR="004C12F2" w:rsidRPr="007A1BFC" w:rsidRDefault="004C12F2" w:rsidP="004C12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C12F2" w:rsidRPr="007A1BFC" w:rsidRDefault="004C12F2" w:rsidP="004C12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постановлением</w:t>
      </w:r>
    </w:p>
    <w:p w:rsidR="004C12F2" w:rsidRDefault="004C12F2" w:rsidP="004C12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Веретенинского сельсовета </w:t>
      </w:r>
    </w:p>
    <w:p w:rsidR="004C12F2" w:rsidRDefault="004C12F2" w:rsidP="004C12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 района №11 09.01.2014 г.</w:t>
      </w:r>
    </w:p>
    <w:p w:rsidR="004C12F2" w:rsidRDefault="004C12F2" w:rsidP="004C12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2F2" w:rsidRPr="007A1BFC" w:rsidRDefault="004C12F2" w:rsidP="004C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ПРОГРАММЫ</w:t>
      </w:r>
    </w:p>
    <w:p w:rsidR="004C12F2" w:rsidRPr="007A1BFC" w:rsidRDefault="004C12F2" w:rsidP="004C12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2F2" w:rsidRPr="007A1BFC" w:rsidRDefault="004C12F2" w:rsidP="004C12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2F2" w:rsidRPr="00BB516A" w:rsidRDefault="004C12F2" w:rsidP="00BB516A">
      <w:pPr>
        <w:rPr>
          <w:color w:val="FF0000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8"/>
      </w:tblGrid>
      <w:tr w:rsidR="00BB516A" w:rsidRPr="00F3633D" w:rsidTr="00BB516A">
        <w:tc>
          <w:tcPr>
            <w:tcW w:w="9078" w:type="dxa"/>
            <w:shd w:val="clear" w:color="auto" w:fill="auto"/>
          </w:tcPr>
          <w:p w:rsidR="00BB516A" w:rsidRPr="00F3633D" w:rsidRDefault="00BB516A" w:rsidP="00BB516A">
            <w:pPr>
              <w:snapToGrid w:val="0"/>
              <w:rPr>
                <w:sz w:val="20"/>
              </w:rPr>
            </w:pPr>
          </w:p>
        </w:tc>
      </w:tr>
      <w:tr w:rsidR="00BB516A" w:rsidRPr="00F3633D" w:rsidTr="00BB516A">
        <w:trPr>
          <w:trHeight w:val="469"/>
        </w:trPr>
        <w:tc>
          <w:tcPr>
            <w:tcW w:w="9078" w:type="dxa"/>
            <w:shd w:val="clear" w:color="auto" w:fill="auto"/>
          </w:tcPr>
          <w:p w:rsidR="00BB516A" w:rsidRPr="00F3633D" w:rsidRDefault="00BB516A" w:rsidP="00BB516A">
            <w:pPr>
              <w:snapToGrid w:val="0"/>
            </w:pPr>
          </w:p>
        </w:tc>
      </w:tr>
    </w:tbl>
    <w:p w:rsidR="007A1BFC" w:rsidRPr="007A1BFC" w:rsidRDefault="007A1BFC" w:rsidP="004C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5935"/>
      </w:tblGrid>
      <w:tr w:rsidR="007A1BFC" w:rsidRPr="007A1BFC" w:rsidTr="007A1BFC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«Противодействие коррупции в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 образовании </w:t>
            </w:r>
            <w:r w:rsidR="004C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«Веретенинский сельсовет» Железногорского района Курской области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</w:t>
            </w:r>
            <w:r w:rsidR="004C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4C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Программа)</w:t>
            </w:r>
          </w:p>
        </w:tc>
      </w:tr>
      <w:tr w:rsidR="007A1BFC" w:rsidRPr="007A1BFC" w:rsidTr="007A1BFC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Федеральный закон от 25.12.2008 года № 273-ФЗ «О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противодействии коррупции»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- Указ Президента РФ от 13.03.2012 года № 297 «О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коррупции»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7A1BFC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BFC" w:rsidRPr="007A1BFC" w:rsidRDefault="007A1BFC" w:rsidP="004C12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4C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Веретенинского сельсовета Железногорского района</w:t>
            </w:r>
          </w:p>
        </w:tc>
      </w:tr>
      <w:tr w:rsidR="007A1BFC" w:rsidRPr="007A1BFC" w:rsidTr="007A1BFC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BFC" w:rsidRPr="007A1BFC" w:rsidRDefault="004C12F2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Веретенинского сельсовета Железногорского района</w:t>
            </w:r>
          </w:p>
        </w:tc>
      </w:tr>
      <w:tr w:rsidR="007A1BFC" w:rsidRPr="007A1BFC" w:rsidTr="007A1BFC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противодействия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коррупции в муниципальном образовании</w:t>
            </w:r>
            <w:r w:rsidR="004C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«Веретенинский сельсовет» Железногорского района Курской области </w:t>
            </w:r>
          </w:p>
        </w:tc>
      </w:tr>
      <w:tr w:rsidR="007A1BFC" w:rsidRPr="007A1BFC" w:rsidTr="007A1BFC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BFC" w:rsidRPr="007A1BFC" w:rsidRDefault="007A1BFC" w:rsidP="007A1B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правовых и организационных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мер, направленных на противодействие коррупции;</w:t>
            </w:r>
          </w:p>
          <w:p w:rsidR="007A1BFC" w:rsidRPr="007A1BFC" w:rsidRDefault="007A1BFC" w:rsidP="007A1B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механизма контроля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ограничений и запретов, связанных с прохождением муниципальной службы;</w:t>
            </w:r>
          </w:p>
          <w:p w:rsidR="007A1BFC" w:rsidRPr="007A1BFC" w:rsidRDefault="007A1BFC" w:rsidP="007A1BF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коррупции в сфере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заказов на поставки товаров, выполнения работ, оказания услуг для муниципальных нужд;</w:t>
            </w:r>
          </w:p>
          <w:p w:rsidR="007A1BFC" w:rsidRPr="007A1BFC" w:rsidRDefault="007A1BFC" w:rsidP="007A1BF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антикоррупционного образования и пропаганды, формирование нетерпимого отношения к коррупции;</w:t>
            </w:r>
          </w:p>
          <w:p w:rsidR="007A1BFC" w:rsidRPr="007A1BFC" w:rsidRDefault="007A1BFC" w:rsidP="007A1BF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коррупции в сферах, где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высоки коррупционные риски (земельные и имущественные отношения)</w:t>
            </w:r>
          </w:p>
        </w:tc>
      </w:tr>
      <w:tr w:rsidR="007A1BFC" w:rsidRPr="007A1BFC" w:rsidTr="007A1BFC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BFC" w:rsidRPr="007A1BFC" w:rsidRDefault="007A1BFC" w:rsidP="004C12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4C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-201</w:t>
            </w:r>
            <w:r w:rsidR="004C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A1BFC" w:rsidRPr="007A1BFC" w:rsidTr="007A1BFC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за счет средств местного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- </w:t>
            </w:r>
            <w:r w:rsidR="004C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тыс. рублей, в том числе по годам: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4C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- 10,0  тыс. рублей;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4C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- 10,0 тыс. рублей;</w:t>
            </w:r>
          </w:p>
          <w:p w:rsidR="007A1BFC" w:rsidRDefault="007A1BFC" w:rsidP="004C12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4C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- 10,0 тыс. рублей</w:t>
            </w:r>
          </w:p>
          <w:p w:rsidR="004C12F2" w:rsidRPr="007A1BFC" w:rsidRDefault="004C12F2" w:rsidP="004C12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- 10,0 тыс. рублей</w:t>
            </w:r>
          </w:p>
        </w:tc>
      </w:tr>
      <w:tr w:rsidR="007A1BFC" w:rsidRPr="007A1BFC" w:rsidTr="007A1BFC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 (показатели)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доля проектов нормативных правовых актов  муниципального образования </w:t>
            </w:r>
            <w:r w:rsidR="004C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«Веретенинский сельсовет» Железногорского района Курской области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прошедших  антикоррупционную экспертизу, от общего количества нормативных правовых актов, принятых в отчетном периоде (%);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устраненных коррупционных факторов в муниципальных правовых актах (проектах), прошедших антикоррупционную экспертизу, от общего числа выявленных коррупционных факторов (%);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доля муниципальных служащих, в отношении которых проведен внутренний мониторинг сведений о доходах,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имуществе и обязательствах имущественного характера от общего числа муниципальных служащих, представляющих указанные сведения (%);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представлений прокуратуры в отношении муниципальных служащих, представивших неполные (недостоверные) сведений о доходах, от общего числа муниципальных служащих, представляющих указанные сведения (%.);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предоставления  муниципальных услуг в электронном виде от общего числа предоставляемых услуг (%);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предоставления муниципальных услуг по принципу «одного окна» от общего количества предоставляемых услуг (%);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доля обоснованных жалоб от общего числа жалоб на нарушение законодательства в сфере размещения заказов на поставки товаров, выполнение работ, оказание услуг для муниципальных нужд  муниципального образования </w:t>
            </w:r>
            <w:r w:rsidR="004C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«Веретенинский сельсовет» Железногорского района Курской области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(%);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количество муниципальных служащих  муниципального образования </w:t>
            </w:r>
            <w:r w:rsidR="004C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«Веретенинский сельсовет» Железногорского района Курской области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прошедших обучение по вопросам  противодействия коррупции  (чел.);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проведенных мероприятий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противодействия коррупции (ед.);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установленных фактов коррупции  от общего количества жалоб и обращений граждан, поступивших за отчетный период (%);</w:t>
            </w:r>
          </w:p>
          <w:p w:rsidR="007A1BFC" w:rsidRPr="007A1BFC" w:rsidRDefault="007A1BFC" w:rsidP="004C12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размещение на сайте  муниципального образования </w:t>
            </w:r>
            <w:r w:rsidR="004C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«Веретенинский сельсовет» Железногорского района Курской области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по противодействию коррупции и отчета о ее выполнении.</w:t>
            </w:r>
          </w:p>
        </w:tc>
      </w:tr>
    </w:tbl>
    <w:p w:rsidR="004C12F2" w:rsidRDefault="004C12F2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12F2" w:rsidRDefault="004C12F2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12F2" w:rsidRDefault="004C12F2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1BFC" w:rsidRPr="007A1BFC" w:rsidRDefault="007A1BFC" w:rsidP="007A1B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Характеристика проблемы, </w:t>
      </w: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необходимости ее решения программным методом</w:t>
      </w: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эффективных механизмов противодействия коррупции является формирование и проведение антикоррупционной политики в органах местного самоуправления.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свидетельствует, что противодействие коррупции не может сводиться только к привлечению к ответственности лиц, виновных в коррупционных нарушениях, необходима система правовых, экономических, образовательных, воспитательных, организационных и иных мер, направленных на предупреждение коррупции, устранение причин ее порождающих. Несмотря на то, что органы местного самоуправления муниципального  образования самостоятельны в решении вопросов противодействия коррупции, организация работы по данному направлению осуществляется комплексно на всех уровнях власти в рамках единой антикоррупционной политики.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отношений в сфере противодействия коррупции осуществляется в соответствии с Федеральным законом «О противодействии коррупции», Указами  Президента РФ «О национальной стратегии противодействия коррупции и Национальном плане противодействия коррупции на 2010-2011 годы» и «О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коррупции», иными нормативными правовыми актами  </w:t>
      </w:r>
      <w:r w:rsidR="004C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Курской </w:t>
      </w: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и муниципальными правовыми актами  муниципального образования </w:t>
      </w:r>
      <w:r w:rsidR="004C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«Веретенинский сельсовет» </w:t>
      </w: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направленным</w:t>
      </w:r>
      <w:r w:rsidR="00D4143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противодействие коррупции.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указанной Программы позволила сформировать систему мероприятий по противодействию коррупции, включившую в себя следующие направления: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организационной основы профилактики коррупционных проявлений (определено  должностное лицо в администрации, осуществляющее функции по противодействию коррупции).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принятые меры, коррупция по-прежнему затрудняет нормальное функционирование общественных механизмов, вызывает у населения серьёзную тревогу и недоверие к органам местного самоуправления, создаёт негативный имидж муниципального служащего, снижая его социальную и инвестиционную привлекательность. Одной из нерешенных проблем остается низкий уровень правовой грамотности населения, отсутствие механизмов вовлечения граждан в сферу активной антикоррупционной деятельности.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обстоятельства обуславливают необходимость решения проблемы программным методом, что позволит обеспечить комплексность и последовательность проведения антикоррупционных мер, оценку их эффективности и контроль за результатами.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будет способствовать совершенствованию системы противодействия коррупции в  муниципальном образовании </w:t>
      </w:r>
      <w:r w:rsidR="00D41432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«Веретенинский сельсовет»</w:t>
      </w: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повышению эффективности деятельности органов местного самоуправления.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II. Цель и задачи программы</w:t>
      </w: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Программы</w:t>
      </w: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создание эффективной системы противодействия коррупции в муниципальном образовании </w:t>
      </w:r>
      <w:r w:rsidR="00D41432">
        <w:rPr>
          <w:rFonts w:ascii="Times New Roman" w:eastAsia="Times New Roman" w:hAnsi="Times New Roman" w:cs="Times New Roman"/>
          <w:sz w:val="24"/>
          <w:szCs w:val="24"/>
          <w:lang w:eastAsia="ru-RU"/>
        </w:rPr>
        <w:t>2Веретенинский сельсовет»</w:t>
      </w: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цели необходимо решить следующие задачи: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обеспечение правовых и организационных мер, направленных на противодействие коррупции;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совершенствование механизма контроля соблюдения ограничений и запретов, связанных с прохождением муниципальной службы;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противодействие коррупции в сфере размещения заказов на поставки товаров, выполнения работ, оказания услуг для муниципальных нужд;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организация антикоррупционного образования и пропаганды, формирование нетерпимого отношения к коррупции;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противодействие коррупции в сферах, где наиболее высоки коррупционные риски (земельные и имущественные отношения).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Сроки реализации программы</w:t>
      </w: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Программы - 201</w:t>
      </w:r>
      <w:r w:rsidR="00D4143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D4143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Система программных мероприятий</w:t>
      </w: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507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3773"/>
        <w:gridCol w:w="60"/>
        <w:gridCol w:w="99"/>
        <w:gridCol w:w="1163"/>
        <w:gridCol w:w="20"/>
        <w:gridCol w:w="623"/>
        <w:gridCol w:w="60"/>
        <w:gridCol w:w="60"/>
        <w:gridCol w:w="42"/>
        <w:gridCol w:w="18"/>
        <w:gridCol w:w="42"/>
        <w:gridCol w:w="18"/>
        <w:gridCol w:w="42"/>
        <w:gridCol w:w="60"/>
        <w:gridCol w:w="60"/>
        <w:gridCol w:w="294"/>
        <w:gridCol w:w="60"/>
        <w:gridCol w:w="60"/>
        <w:gridCol w:w="42"/>
        <w:gridCol w:w="60"/>
        <w:gridCol w:w="60"/>
        <w:gridCol w:w="305"/>
        <w:gridCol w:w="120"/>
        <w:gridCol w:w="42"/>
        <w:gridCol w:w="20"/>
        <w:gridCol w:w="100"/>
        <w:gridCol w:w="627"/>
        <w:gridCol w:w="861"/>
        <w:gridCol w:w="60"/>
        <w:gridCol w:w="60"/>
        <w:gridCol w:w="42"/>
        <w:gridCol w:w="60"/>
        <w:gridCol w:w="60"/>
      </w:tblGrid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vMerge w:val="restart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932" w:type="dxa"/>
            <w:gridSpan w:val="3"/>
            <w:vMerge w:val="restart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программного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163" w:type="dxa"/>
            <w:vMerge w:val="restart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исполне-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мероприя-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тия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(год)</w:t>
            </w:r>
          </w:p>
        </w:tc>
        <w:tc>
          <w:tcPr>
            <w:tcW w:w="2835" w:type="dxa"/>
            <w:gridSpan w:val="2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финансирования,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</w:t>
            </w:r>
          </w:p>
        </w:tc>
        <w:tc>
          <w:tcPr>
            <w:tcW w:w="921" w:type="dxa"/>
            <w:gridSpan w:val="2"/>
            <w:vMerge w:val="restart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(бюджето-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получатель)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vMerge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gridSpan w:val="3"/>
            <w:vMerge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gridSpan w:val="3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6" w:type="dxa"/>
            <w:gridSpan w:val="10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016 2017</w:t>
            </w:r>
          </w:p>
        </w:tc>
        <w:tc>
          <w:tcPr>
            <w:tcW w:w="921" w:type="dxa"/>
            <w:gridSpan w:val="2"/>
            <w:vMerge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2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3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6" w:type="dxa"/>
            <w:gridSpan w:val="10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7</w:t>
            </w:r>
          </w:p>
        </w:tc>
        <w:tc>
          <w:tcPr>
            <w:tcW w:w="921" w:type="dxa"/>
            <w:gridSpan w:val="2"/>
            <w:hideMark/>
          </w:tcPr>
          <w:p w:rsidR="007A1BFC" w:rsidRPr="007A1BFC" w:rsidRDefault="00D41432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9285" w:type="dxa"/>
            <w:gridSpan w:val="3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Обеспечение правовых и организационных мер, направленных на противодействие коррупции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32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проектов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муниципальных правовых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актов по противодействию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коррупции в  муниципальном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образовании, внесение изменений в муниципальные правовые акты по вопросам противодействия коррупции</w:t>
            </w:r>
          </w:p>
        </w:tc>
        <w:tc>
          <w:tcPr>
            <w:tcW w:w="1163" w:type="dxa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4-2017</w:t>
            </w:r>
          </w:p>
        </w:tc>
        <w:tc>
          <w:tcPr>
            <w:tcW w:w="703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932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антикоррупционной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экспертизы муниципальных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правовых актов и их проектов</w:t>
            </w:r>
          </w:p>
        </w:tc>
        <w:tc>
          <w:tcPr>
            <w:tcW w:w="1163" w:type="dxa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3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gridSpan w:val="2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Веретенинского сельсовета,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932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административные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регламенты оказания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муниципальных услуг</w:t>
            </w:r>
          </w:p>
        </w:tc>
        <w:tc>
          <w:tcPr>
            <w:tcW w:w="1163" w:type="dxa"/>
            <w:hideMark/>
          </w:tcPr>
          <w:p w:rsidR="007A1BFC" w:rsidRPr="007A1BFC" w:rsidRDefault="00D41432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2014-2017</w:t>
            </w:r>
          </w:p>
        </w:tc>
        <w:tc>
          <w:tcPr>
            <w:tcW w:w="703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932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   мониторинга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качества предоставления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муниципальных услуг</w:t>
            </w:r>
          </w:p>
        </w:tc>
        <w:tc>
          <w:tcPr>
            <w:tcW w:w="1163" w:type="dxa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3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932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применения административных регламентов исполнения функций муниципального контроля</w:t>
            </w:r>
          </w:p>
        </w:tc>
        <w:tc>
          <w:tcPr>
            <w:tcW w:w="1163" w:type="dxa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3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932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механизма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предоставления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муниципальных услуг по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принципу «одного окна»</w:t>
            </w:r>
          </w:p>
        </w:tc>
        <w:tc>
          <w:tcPr>
            <w:tcW w:w="1163" w:type="dxa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3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932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опроса с целью определения уровня удовлетворенности получателей муниципальных услуг качеством предоставления муниципальных услуг и выявления коррупциогенных факторов в рамках  мониторинга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качества предоставления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муниципальных услуг.</w:t>
            </w:r>
          </w:p>
        </w:tc>
        <w:tc>
          <w:tcPr>
            <w:tcW w:w="1163" w:type="dxa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3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87" w:type="dxa"/>
            <w:gridSpan w:val="6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</w:t>
            </w:r>
          </w:p>
        </w:tc>
        <w:tc>
          <w:tcPr>
            <w:tcW w:w="1770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932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рассмотрения вопросов правоприменительной практики в соответствии с пунктом 2.1 статьи 6  Федерального закона «О противодействии коррупции»</w:t>
            </w:r>
          </w:p>
        </w:tc>
        <w:tc>
          <w:tcPr>
            <w:tcW w:w="1163" w:type="dxa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3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5529" w:type="dxa"/>
            <w:gridSpan w:val="5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 1</w:t>
            </w:r>
          </w:p>
        </w:tc>
        <w:tc>
          <w:tcPr>
            <w:tcW w:w="643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87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</w:t>
            </w:r>
          </w:p>
        </w:tc>
        <w:tc>
          <w:tcPr>
            <w:tcW w:w="1770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9285" w:type="dxa"/>
            <w:gridSpan w:val="3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Совершенствование механизма контроля соблюдения ограничений и запретов, </w:t>
            </w:r>
            <w:r w:rsidRPr="007A1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связанных с прохождением муниципальной службы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2. 1.</w:t>
            </w:r>
          </w:p>
        </w:tc>
        <w:tc>
          <w:tcPr>
            <w:tcW w:w="3932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проверок сведений,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представленных в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соответствии с Федеральным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законом «О муниципальной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службе в Российской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Федерации» гражданами при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поступлении на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муниципальную службу, а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также по соблюдению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муниципальными служащими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ограничений и запретов,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связанных с муниципальной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службой</w:t>
            </w:r>
          </w:p>
        </w:tc>
        <w:tc>
          <w:tcPr>
            <w:tcW w:w="1163" w:type="dxa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3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932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своевременного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представления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муниципальными служащими,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определенных перечнем,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сведений о доходах, имуществе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обязательствах имущественного характера</w:t>
            </w:r>
          </w:p>
        </w:tc>
        <w:tc>
          <w:tcPr>
            <w:tcW w:w="1163" w:type="dxa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3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932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внутреннего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мониторинга полноты и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достоверности сведений о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доходах, об имуществе и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обязательствах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имущественного характера,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представляемых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муниципальными служащими</w:t>
            </w:r>
          </w:p>
        </w:tc>
        <w:tc>
          <w:tcPr>
            <w:tcW w:w="1163" w:type="dxa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3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932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заседаний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комиссии по соблюдению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требований к служебному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поведению муниципальных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служащих и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урегулированию конфликта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интересов (при наличии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оснований)</w:t>
            </w:r>
          </w:p>
        </w:tc>
        <w:tc>
          <w:tcPr>
            <w:tcW w:w="1163" w:type="dxa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3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932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сведений о доходах муниципальных служащих и членов их семей на официальном сайте муниципального образования</w:t>
            </w:r>
          </w:p>
        </w:tc>
        <w:tc>
          <w:tcPr>
            <w:tcW w:w="1163" w:type="dxa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3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932" w:type="dxa"/>
            <w:gridSpan w:val="3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жалоб и обращений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граждан о фактах коррупции в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органах местного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самоуправления 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«Веретенинский сельсовет»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проверок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указанных фактов</w:t>
            </w:r>
          </w:p>
        </w:tc>
        <w:tc>
          <w:tcPr>
            <w:tcW w:w="1163" w:type="dxa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3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5529" w:type="dxa"/>
            <w:gridSpan w:val="5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 2</w:t>
            </w:r>
          </w:p>
        </w:tc>
        <w:tc>
          <w:tcPr>
            <w:tcW w:w="643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9285" w:type="dxa"/>
            <w:gridSpan w:val="3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Противодействие коррупции в сфере размещения заказов на поставки товаров, </w:t>
            </w:r>
            <w:r w:rsidRPr="007A1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выполнения работ, оказания услуг для муниципальных нужд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33" w:type="dxa"/>
            <w:gridSpan w:val="2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за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соблюдением требований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закона № 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-ФЗ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«О размещении заказов на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поставки товаров, выполнение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работ, оказание услуг для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государственных и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муниципальных нужд»</w:t>
            </w:r>
          </w:p>
        </w:tc>
        <w:tc>
          <w:tcPr>
            <w:tcW w:w="1262" w:type="dxa"/>
            <w:gridSpan w:val="2"/>
            <w:hideMark/>
          </w:tcPr>
          <w:p w:rsidR="007A1BFC" w:rsidRPr="007A1BFC" w:rsidRDefault="007A1BFC" w:rsidP="00D41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D4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3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3833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эффективности бюджетных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расходов муниципального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бюджета при размещении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заказов на поставки товаров,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выполнение работ и оказании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 для муниципальных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нужд</w:t>
            </w:r>
          </w:p>
        </w:tc>
        <w:tc>
          <w:tcPr>
            <w:tcW w:w="1262" w:type="dxa"/>
            <w:gridSpan w:val="2"/>
            <w:hideMark/>
          </w:tcPr>
          <w:p w:rsidR="007A1BFC" w:rsidRPr="007A1BFC" w:rsidRDefault="009B4BA3" w:rsidP="009B4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2017-2014</w:t>
            </w:r>
            <w:r w:rsidR="007A1BFC"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(каждое </w:t>
            </w:r>
            <w:r w:rsidR="007A1BFC"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полу-</w:t>
            </w:r>
            <w:r w:rsidR="007A1BFC"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годие)</w:t>
            </w:r>
          </w:p>
        </w:tc>
        <w:tc>
          <w:tcPr>
            <w:tcW w:w="643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833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выборочного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сопоставительного анализа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закупочных и среднерыночных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цен на основные виды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закупаемой продукции</w:t>
            </w:r>
          </w:p>
        </w:tc>
        <w:tc>
          <w:tcPr>
            <w:tcW w:w="1262" w:type="dxa"/>
            <w:gridSpan w:val="2"/>
            <w:hideMark/>
          </w:tcPr>
          <w:p w:rsidR="007A1BFC" w:rsidRPr="007A1BFC" w:rsidRDefault="009B4BA3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2015-2017</w:t>
            </w:r>
          </w:p>
        </w:tc>
        <w:tc>
          <w:tcPr>
            <w:tcW w:w="643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5529" w:type="dxa"/>
            <w:gridSpan w:val="5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 3</w:t>
            </w:r>
          </w:p>
        </w:tc>
        <w:tc>
          <w:tcPr>
            <w:tcW w:w="643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9285" w:type="dxa"/>
            <w:gridSpan w:val="3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Организация антикоррупционного образования и пропаганды, 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нетерпимого отношения к коррупции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773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муниципальных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служащих  администрации по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вопросам противодействия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коррупции</w:t>
            </w:r>
          </w:p>
        </w:tc>
        <w:tc>
          <w:tcPr>
            <w:tcW w:w="1322" w:type="dxa"/>
            <w:gridSpan w:val="3"/>
            <w:hideMark/>
          </w:tcPr>
          <w:p w:rsidR="007A1BFC" w:rsidRPr="007A1BFC" w:rsidRDefault="007A1BFC" w:rsidP="009B4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B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9B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3" w:type="dxa"/>
            <w:gridSpan w:val="4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636" w:type="dxa"/>
            <w:gridSpan w:val="9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3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21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773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 содержание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квалификационного экзамена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аттестации муниципальных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служащих вопросов на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знание антикоррупционного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законодательства</w:t>
            </w:r>
          </w:p>
        </w:tc>
        <w:tc>
          <w:tcPr>
            <w:tcW w:w="1322" w:type="dxa"/>
            <w:gridSpan w:val="3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B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9B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dxa"/>
            <w:gridSpan w:val="4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gridSpan w:val="9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773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семинаров с депутатами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Совета депутатов и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муниципальными служащими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вопросам противодействия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коррупции</w:t>
            </w:r>
          </w:p>
        </w:tc>
        <w:tc>
          <w:tcPr>
            <w:tcW w:w="1322" w:type="dxa"/>
            <w:gridSpan w:val="3"/>
            <w:hideMark/>
          </w:tcPr>
          <w:p w:rsidR="007A1BFC" w:rsidRPr="007A1BFC" w:rsidRDefault="007A1BFC" w:rsidP="009B4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B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9B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3" w:type="dxa"/>
            <w:gridSpan w:val="4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gridSpan w:val="9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773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освещение антикоррупционной деятельности муниципального образования</w:t>
            </w:r>
          </w:p>
        </w:tc>
        <w:tc>
          <w:tcPr>
            <w:tcW w:w="1322" w:type="dxa"/>
            <w:gridSpan w:val="3"/>
            <w:hideMark/>
          </w:tcPr>
          <w:p w:rsidR="007A1BFC" w:rsidRPr="007A1BFC" w:rsidRDefault="007A1BFC" w:rsidP="009B4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B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9B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3" w:type="dxa"/>
            <w:gridSpan w:val="4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gridSpan w:val="9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3773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.Обеспечение контроля советом  депутатов за осуществлением мер по противодействию коррупции в муниципальном  образовании</w:t>
            </w:r>
          </w:p>
        </w:tc>
        <w:tc>
          <w:tcPr>
            <w:tcW w:w="1322" w:type="dxa"/>
            <w:gridSpan w:val="3"/>
            <w:hideMark/>
          </w:tcPr>
          <w:p w:rsidR="007A1BFC" w:rsidRPr="007A1BFC" w:rsidRDefault="007A1BFC" w:rsidP="009B4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B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9B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3" w:type="dxa"/>
            <w:gridSpan w:val="4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gridSpan w:val="9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депутатов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5529" w:type="dxa"/>
            <w:gridSpan w:val="5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 4</w:t>
            </w:r>
          </w:p>
        </w:tc>
        <w:tc>
          <w:tcPr>
            <w:tcW w:w="763" w:type="dxa"/>
            <w:gridSpan w:val="4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636" w:type="dxa"/>
            <w:gridSpan w:val="9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36" w:type="dxa"/>
            <w:gridSpan w:val="1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21" w:type="dxa"/>
            <w:gridSpan w:val="2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9285" w:type="dxa"/>
            <w:gridSpan w:val="30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Противодействие коррупции в сферах, где наиболее высоки 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коррупционные риски 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773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контроля,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выявление и пресечение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коррупционных нарушений в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ходе процессов, связанных с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предоставлением земельных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участков, реализацией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недвижимого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имущества,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сдачей помещений в аренду</w:t>
            </w:r>
          </w:p>
        </w:tc>
        <w:tc>
          <w:tcPr>
            <w:tcW w:w="1322" w:type="dxa"/>
            <w:gridSpan w:val="3"/>
            <w:hideMark/>
          </w:tcPr>
          <w:p w:rsidR="007A1BFC" w:rsidRPr="007A1BFC" w:rsidRDefault="007A1BFC" w:rsidP="009B4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</w:t>
            </w:r>
            <w:r w:rsidR="009B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9B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" w:type="dxa"/>
            <w:gridSpan w:val="8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gridSpan w:val="5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7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3773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в СМИ и на официальном сайте  муниципального образования: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возможности заключения договоров аренды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недвижимого имущества, земельных участков;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предстоящих торгах по продаже, представлению в аренду муниципального имущества и результатах проведенных торгов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gridSpan w:val="3"/>
            <w:hideMark/>
          </w:tcPr>
          <w:p w:rsidR="007A1BFC" w:rsidRPr="007A1BFC" w:rsidRDefault="007A1BFC" w:rsidP="009B4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B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9B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" w:type="dxa"/>
            <w:gridSpan w:val="8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gridSpan w:val="5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7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773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  <w:p w:rsidR="007A1BFC" w:rsidRPr="007A1BFC" w:rsidRDefault="007A1BFC" w:rsidP="009B4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предпринимателей  муниципального образования </w:t>
            </w:r>
            <w:r w:rsidR="009B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«Веретенинский сельсовет» в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изменениях в законодательстве в части, касающейся сферы малого и среднего бизнеса</w:t>
            </w:r>
          </w:p>
        </w:tc>
        <w:tc>
          <w:tcPr>
            <w:tcW w:w="1322" w:type="dxa"/>
            <w:gridSpan w:val="3"/>
            <w:hideMark/>
          </w:tcPr>
          <w:p w:rsidR="007A1BFC" w:rsidRPr="007A1BFC" w:rsidRDefault="007A1BFC" w:rsidP="009B4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B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9B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" w:type="dxa"/>
            <w:gridSpan w:val="8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gridSpan w:val="5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7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434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773" w:type="dxa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заседаний представителей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самоуправления, правоохранительных органов и предпринимателей с целью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предупреждения и исключения фактов коррупции, выработки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согласованных мер по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снижению административных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барьеров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барьеров</w:t>
            </w:r>
          </w:p>
        </w:tc>
        <w:tc>
          <w:tcPr>
            <w:tcW w:w="1322" w:type="dxa"/>
            <w:gridSpan w:val="3"/>
            <w:hideMark/>
          </w:tcPr>
          <w:p w:rsidR="007A1BFC" w:rsidRPr="007A1BFC" w:rsidRDefault="007A1BFC" w:rsidP="009B4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B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9B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" w:type="dxa"/>
            <w:gridSpan w:val="8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gridSpan w:val="5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7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5529" w:type="dxa"/>
            <w:gridSpan w:val="5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 5</w:t>
            </w:r>
          </w:p>
        </w:tc>
        <w:tc>
          <w:tcPr>
            <w:tcW w:w="823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gridSpan w:val="8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gridSpan w:val="5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7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gridAfter w:val="3"/>
          <w:wAfter w:w="162" w:type="dxa"/>
          <w:tblCellSpacing w:w="0" w:type="dxa"/>
        </w:trPr>
        <w:tc>
          <w:tcPr>
            <w:tcW w:w="5529" w:type="dxa"/>
            <w:gridSpan w:val="5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823" w:type="dxa"/>
            <w:gridSpan w:val="6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636" w:type="dxa"/>
            <w:gridSpan w:val="8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87" w:type="dxa"/>
            <w:gridSpan w:val="5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70" w:type="dxa"/>
            <w:gridSpan w:val="7"/>
            <w:hideMark/>
          </w:tcPr>
          <w:p w:rsidR="007A1BFC" w:rsidRPr="007A1BFC" w:rsidRDefault="007A1BFC" w:rsidP="007A1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BFC" w:rsidRPr="007A1BFC" w:rsidTr="009B4BA3">
        <w:trPr>
          <w:tblCellSpacing w:w="0" w:type="dxa"/>
        </w:trPr>
        <w:tc>
          <w:tcPr>
            <w:tcW w:w="434" w:type="dxa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" w:type="dxa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gridSpan w:val="4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gridSpan w:val="2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gridSpan w:val="2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gridSpan w:val="4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gridSpan w:val="3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7A1BFC" w:rsidRPr="007A1BFC" w:rsidRDefault="007A1BFC" w:rsidP="007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Ресурсное обеспечение Программы</w:t>
      </w: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финансирования за счет средств местного бюджета в 201</w:t>
      </w:r>
      <w:r w:rsidR="009B4B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9B4BA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 составит - 30,0 тыс. рублей, в том числе по годам: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9B4B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- 10,0 тыс. рублей;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г. - 10,0 тыс. рублей.</w:t>
      </w:r>
    </w:p>
    <w:p w:rsid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9B4B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- 10,0 тыс. рублей</w:t>
      </w:r>
    </w:p>
    <w:p w:rsidR="009B4BA3" w:rsidRPr="007A1BFC" w:rsidRDefault="009B4BA3" w:rsidP="009B4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- 10,0 тыс. рублей</w:t>
      </w:r>
    </w:p>
    <w:p w:rsidR="009B4BA3" w:rsidRPr="007A1BFC" w:rsidRDefault="009B4BA3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VI. Оценка ожидаемой эффективности от реализации Программы. </w:t>
      </w: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индикаторы (показатели) Программы</w:t>
      </w: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Программы позволит: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снизить уровень коррупционных рисков при решении вопросов местного значения и исполнения отдельных государственных полномочий, предоставлении муниципальных услуг, повышении их качества и доступности;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повысить качество муниципальных правовых актов за счет проведения антикоррупционной экспертизы, усовершенствовать правовую базу по противодействию коррупции;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 для обеспечения открытости, здоровой конкуренции и объективности при размещении заказов на поставки товаров, выполнение работ и оказании услуг для муниципальных нужд;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привлечь представителей общественности к осуществлению антикоррупционного контроля за деятельностью органов местного самоуправления  муниципального образования </w:t>
      </w:r>
      <w:r w:rsidR="002D3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«Веретенинский сельсовет» </w:t>
      </w: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повысить профессиональный уровень муниципальных служащих в вопросах противодействия коррупции;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сформировать систему открытости и доступности информации о деятельности органов местного самоуправления при выработке и принятии решения по важнейшим вопросам жизнедеятельности населения;</w:t>
      </w:r>
    </w:p>
    <w:p w:rsidR="007A1BFC" w:rsidRPr="007A1BFC" w:rsidRDefault="007A1BFC" w:rsidP="002D336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повысить правовую культуру населения и уровень доверия граждан к органам местного самоуправления муниципального образования</w:t>
      </w:r>
      <w:r w:rsidR="002D3368">
        <w:rPr>
          <w:rFonts w:ascii="ерете" w:eastAsia="Times New Roman" w:hAnsi="ерете" w:cs="Times New Roman"/>
          <w:sz w:val="24"/>
          <w:szCs w:val="24"/>
          <w:lang w:eastAsia="ru-RU"/>
        </w:rPr>
        <w:t xml:space="preserve"> «Веретенинский сельсовет» </w:t>
      </w: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реализации поставленных задач производится на основе целевых индикаторов (показателей), позволяющих оценить ход реализации Программы по годам.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3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4823"/>
        <w:gridCol w:w="1412"/>
        <w:gridCol w:w="1277"/>
        <w:gridCol w:w="1277"/>
        <w:gridCol w:w="1277"/>
      </w:tblGrid>
      <w:tr w:rsidR="002D3368" w:rsidRPr="007A1BFC" w:rsidTr="00F55476">
        <w:trPr>
          <w:tblCellSpacing w:w="0" w:type="dxa"/>
        </w:trPr>
        <w:tc>
          <w:tcPr>
            <w:tcW w:w="571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823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индикаторов (показателей)</w:t>
            </w:r>
          </w:p>
        </w:tc>
        <w:tc>
          <w:tcPr>
            <w:tcW w:w="1412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(прогноз)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(прогноз)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(прогноз)</w:t>
            </w:r>
          </w:p>
        </w:tc>
        <w:tc>
          <w:tcPr>
            <w:tcW w:w="1277" w:type="dxa"/>
            <w:vAlign w:val="center"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(прогноз)</w:t>
            </w:r>
          </w:p>
        </w:tc>
      </w:tr>
      <w:tr w:rsidR="002D3368" w:rsidRPr="007A1BFC" w:rsidTr="00F55476">
        <w:trPr>
          <w:tblCellSpacing w:w="0" w:type="dxa"/>
        </w:trPr>
        <w:tc>
          <w:tcPr>
            <w:tcW w:w="571" w:type="dxa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3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проектов нормативных правовых актов, прошедших антикоррупционную экспертизу, от общего количества нормативных правовых актов, принятых в отчетном периоде  (%);</w:t>
            </w:r>
          </w:p>
        </w:tc>
        <w:tc>
          <w:tcPr>
            <w:tcW w:w="1412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vAlign w:val="center"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3368" w:rsidRPr="007A1BFC" w:rsidTr="00F55476">
        <w:trPr>
          <w:tblCellSpacing w:w="0" w:type="dxa"/>
        </w:trPr>
        <w:tc>
          <w:tcPr>
            <w:tcW w:w="571" w:type="dxa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3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устраненных коррупционных факторов в муниципальных правовых актах (проектах), прошедших антикоррупционную экспертизу, от общего числа выявленных коррупционных факторов  (%)</w:t>
            </w:r>
          </w:p>
        </w:tc>
        <w:tc>
          <w:tcPr>
            <w:tcW w:w="1412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7" w:type="dxa"/>
            <w:vAlign w:val="center"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3368" w:rsidRPr="007A1BFC" w:rsidTr="00F55476">
        <w:trPr>
          <w:tblCellSpacing w:w="0" w:type="dxa"/>
        </w:trPr>
        <w:tc>
          <w:tcPr>
            <w:tcW w:w="571" w:type="dxa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3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служащих, в отношении которых проведен внутренний мониторинг сведений о доходах, об имуществе и обязательствах имущественного характера от общего числа муниципальных служащих, представляющих указанные сведения  (%)</w:t>
            </w:r>
          </w:p>
        </w:tc>
        <w:tc>
          <w:tcPr>
            <w:tcW w:w="1412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7" w:type="dxa"/>
            <w:vAlign w:val="center"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3368" w:rsidRPr="007A1BFC" w:rsidTr="00F55476">
        <w:trPr>
          <w:tblCellSpacing w:w="0" w:type="dxa"/>
        </w:trPr>
        <w:tc>
          <w:tcPr>
            <w:tcW w:w="571" w:type="dxa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3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представлений прокуратуры в отношении муниципальных служащих, представивших неполные (недостоверные) сведений о доходах от общего числа </w:t>
            </w: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муниципальных служащих, представляющих указанные сведения  (%.)</w:t>
            </w:r>
          </w:p>
        </w:tc>
        <w:tc>
          <w:tcPr>
            <w:tcW w:w="1412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vAlign w:val="center"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3368" w:rsidRPr="007A1BFC" w:rsidTr="00F55476">
        <w:trPr>
          <w:tblCellSpacing w:w="0" w:type="dxa"/>
        </w:trPr>
        <w:tc>
          <w:tcPr>
            <w:tcW w:w="571" w:type="dxa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3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предоставления муниципальных услуг в электронном виде от общего числа предоставляемых муниципальных услуг  (%)</w:t>
            </w:r>
          </w:p>
        </w:tc>
        <w:tc>
          <w:tcPr>
            <w:tcW w:w="1412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1277" w:type="dxa"/>
            <w:vAlign w:val="center"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2D3368" w:rsidRPr="007A1BFC" w:rsidTr="00F55476">
        <w:trPr>
          <w:tblCellSpacing w:w="0" w:type="dxa"/>
        </w:trPr>
        <w:tc>
          <w:tcPr>
            <w:tcW w:w="571" w:type="dxa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23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предоставления муниципальных услуг по принципу «одного окна» от общего количества предоставляемых услуг  (%)</w:t>
            </w:r>
          </w:p>
        </w:tc>
        <w:tc>
          <w:tcPr>
            <w:tcW w:w="1412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77" w:type="dxa"/>
            <w:vAlign w:val="center"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2D3368" w:rsidRPr="007A1BFC" w:rsidTr="00F55476">
        <w:trPr>
          <w:tblCellSpacing w:w="0" w:type="dxa"/>
        </w:trPr>
        <w:tc>
          <w:tcPr>
            <w:tcW w:w="571" w:type="dxa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</w:t>
            </w:r>
          </w:p>
        </w:tc>
        <w:tc>
          <w:tcPr>
            <w:tcW w:w="4823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обоснованных жалоб от общего числа жалоб на нарушение законодательства   в сфере размещения заказов на поставки товаров, выполнение работ, оказание услуг для муниципальных нужд (%)</w:t>
            </w:r>
          </w:p>
        </w:tc>
        <w:tc>
          <w:tcPr>
            <w:tcW w:w="1412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vAlign w:val="center"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3368" w:rsidRPr="007A1BFC" w:rsidTr="00F55476">
        <w:trPr>
          <w:tblCellSpacing w:w="0" w:type="dxa"/>
        </w:trPr>
        <w:tc>
          <w:tcPr>
            <w:tcW w:w="571" w:type="dxa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8.</w:t>
            </w:r>
          </w:p>
        </w:tc>
        <w:tc>
          <w:tcPr>
            <w:tcW w:w="4823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 муниципальных служащих, прошедших обучение по вопросам противодействия коррупции (ед.)</w:t>
            </w:r>
          </w:p>
        </w:tc>
        <w:tc>
          <w:tcPr>
            <w:tcW w:w="1412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vAlign w:val="center"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3368" w:rsidRPr="007A1BFC" w:rsidTr="00F55476">
        <w:trPr>
          <w:tblCellSpacing w:w="0" w:type="dxa"/>
        </w:trPr>
        <w:tc>
          <w:tcPr>
            <w:tcW w:w="571" w:type="dxa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9.</w:t>
            </w:r>
          </w:p>
        </w:tc>
        <w:tc>
          <w:tcPr>
            <w:tcW w:w="4823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семинаров (мероприятий) по вопросам противодействия коррупции (ед.)</w:t>
            </w:r>
          </w:p>
        </w:tc>
        <w:tc>
          <w:tcPr>
            <w:tcW w:w="1412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vAlign w:val="center"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3368" w:rsidRPr="007A1BFC" w:rsidTr="00F55476">
        <w:trPr>
          <w:tblCellSpacing w:w="0" w:type="dxa"/>
        </w:trPr>
        <w:tc>
          <w:tcPr>
            <w:tcW w:w="571" w:type="dxa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23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установленных фактов коррупции, от общего количества жалоб и обращений граждан, поступивших за отчетный период (%)</w:t>
            </w:r>
          </w:p>
        </w:tc>
        <w:tc>
          <w:tcPr>
            <w:tcW w:w="1412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vAlign w:val="center"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3368" w:rsidRPr="007A1BFC" w:rsidTr="00F55476">
        <w:trPr>
          <w:tblCellSpacing w:w="0" w:type="dxa"/>
        </w:trPr>
        <w:tc>
          <w:tcPr>
            <w:tcW w:w="571" w:type="dxa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23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 муниципального образования Программы по противодействию коррупции и отчета о ее выполнении. Информационное освещение антикоррупционной деятельности (да/ нет)</w:t>
            </w:r>
          </w:p>
        </w:tc>
        <w:tc>
          <w:tcPr>
            <w:tcW w:w="1412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77" w:type="dxa"/>
            <w:vAlign w:val="center"/>
            <w:hideMark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77" w:type="dxa"/>
            <w:vAlign w:val="center"/>
          </w:tcPr>
          <w:p w:rsidR="002D3368" w:rsidRPr="007A1BFC" w:rsidRDefault="002D3368" w:rsidP="002D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Система управления и контроля</w:t>
      </w: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своевременное и качественное выполнение мероприятий Программы, рациональное использование выделяемых на ее выполнение финансовых ресурсов, несут исполнители Программы.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контроль за выполнением Программы возлагается на главу администрации муниципального образования </w:t>
      </w:r>
      <w:r w:rsidR="002D3368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«Веретенинский сельсовет» Железногорского района Курской области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ходе реализации Программы размещается на официальном сайте муниципального образования </w:t>
      </w:r>
      <w:r w:rsidR="002D33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1BFC" w:rsidRPr="007A1BFC" w:rsidRDefault="007A1BFC" w:rsidP="007A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1BFC" w:rsidRPr="007A1BFC" w:rsidRDefault="007A1BFC" w:rsidP="007A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16A" w:rsidRDefault="00BB516A"/>
    <w:sectPr w:rsidR="00BB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ерете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271CB"/>
    <w:multiLevelType w:val="multilevel"/>
    <w:tmpl w:val="84E4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07008"/>
    <w:multiLevelType w:val="multilevel"/>
    <w:tmpl w:val="45F8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F0206"/>
    <w:multiLevelType w:val="multilevel"/>
    <w:tmpl w:val="9222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67419"/>
    <w:multiLevelType w:val="multilevel"/>
    <w:tmpl w:val="428C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7A6742"/>
    <w:multiLevelType w:val="multilevel"/>
    <w:tmpl w:val="20E6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694BBD"/>
    <w:multiLevelType w:val="multilevel"/>
    <w:tmpl w:val="D0308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B43B81"/>
    <w:multiLevelType w:val="multilevel"/>
    <w:tmpl w:val="EF8E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CA"/>
    <w:rsid w:val="002D3368"/>
    <w:rsid w:val="003954CA"/>
    <w:rsid w:val="004C12F2"/>
    <w:rsid w:val="0057239C"/>
    <w:rsid w:val="007A1BFC"/>
    <w:rsid w:val="009B4BA3"/>
    <w:rsid w:val="009C43EF"/>
    <w:rsid w:val="00BB516A"/>
    <w:rsid w:val="00C1298F"/>
    <w:rsid w:val="00D4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4F768-D986-48B6-8813-A15D6EC8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A1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A1BFC"/>
    <w:rPr>
      <w:b/>
      <w:bCs/>
    </w:rPr>
  </w:style>
  <w:style w:type="paragraph" w:customStyle="1" w:styleId="consplusnormal">
    <w:name w:val="consplusnormal"/>
    <w:basedOn w:val="a"/>
    <w:rsid w:val="007A1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log">
    <w:name w:val="editlog"/>
    <w:basedOn w:val="a"/>
    <w:rsid w:val="007A1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A1BFC"/>
    <w:rPr>
      <w:color w:val="0000FF"/>
      <w:u w:val="single"/>
    </w:rPr>
  </w:style>
  <w:style w:type="paragraph" w:styleId="a6">
    <w:name w:val="Subtitle"/>
    <w:basedOn w:val="a"/>
    <w:next w:val="a7"/>
    <w:link w:val="a8"/>
    <w:qFormat/>
    <w:rsid w:val="00BB516A"/>
    <w:pPr>
      <w:spacing w:after="60" w:line="240" w:lineRule="auto"/>
      <w:jc w:val="center"/>
    </w:pPr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character" w:customStyle="1" w:styleId="a8">
    <w:name w:val="Подзаголовок Знак"/>
    <w:basedOn w:val="a0"/>
    <w:link w:val="a6"/>
    <w:rsid w:val="00BB516A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7">
    <w:name w:val="Body Text"/>
    <w:basedOn w:val="a"/>
    <w:link w:val="a9"/>
    <w:uiPriority w:val="99"/>
    <w:semiHidden/>
    <w:unhideWhenUsed/>
    <w:rsid w:val="00BB516A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B516A"/>
  </w:style>
  <w:style w:type="paragraph" w:styleId="aa">
    <w:name w:val="Balloon Text"/>
    <w:basedOn w:val="a"/>
    <w:link w:val="ab"/>
    <w:uiPriority w:val="99"/>
    <w:semiHidden/>
    <w:unhideWhenUsed/>
    <w:rsid w:val="002D3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3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2969</Words>
  <Characters>16927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Kurov</dc:creator>
  <cp:keywords/>
  <dc:description/>
  <cp:lastModifiedBy>Evgeniy Kurov</cp:lastModifiedBy>
  <cp:revision>5</cp:revision>
  <cp:lastPrinted>2014-01-14T20:57:00Z</cp:lastPrinted>
  <dcterms:created xsi:type="dcterms:W3CDTF">2014-01-08T19:23:00Z</dcterms:created>
  <dcterms:modified xsi:type="dcterms:W3CDTF">2014-02-05T09:55:00Z</dcterms:modified>
</cp:coreProperties>
</file>